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A7A6E55" wp14:paraId="3C2ADDFF" wp14:textId="72782834">
      <w:pPr>
        <w:jc w:val="center"/>
        <w:rPr>
          <w:rFonts w:ascii="Aptos" w:hAnsi="Aptos" w:eastAsia="Aptos" w:cs="Aptos"/>
          <w:b w:val="0"/>
          <w:bCs w:val="0"/>
          <w:i w:val="0"/>
          <w:iCs w:val="0"/>
          <w:caps w:val="0"/>
          <w:smallCaps w:val="0"/>
          <w:noProof w:val="0"/>
          <w:color w:val="000000" w:themeColor="text1" w:themeTint="FF" w:themeShade="FF"/>
          <w:sz w:val="28"/>
          <w:szCs w:val="28"/>
          <w:lang w:val="en-GB"/>
        </w:rPr>
      </w:pPr>
      <w:r w:rsidRPr="5A7A6E55" w:rsidR="20E5C94D">
        <w:rPr>
          <w:rFonts w:ascii="Aptos" w:hAnsi="Aptos" w:eastAsia="Aptos" w:cs="Aptos"/>
          <w:b w:val="1"/>
          <w:bCs w:val="1"/>
          <w:i w:val="0"/>
          <w:iCs w:val="0"/>
          <w:caps w:val="0"/>
          <w:smallCaps w:val="0"/>
          <w:strike w:val="0"/>
          <w:dstrike w:val="0"/>
          <w:noProof w:val="0"/>
          <w:color w:val="000000" w:themeColor="text1" w:themeTint="FF" w:themeShade="FF"/>
          <w:sz w:val="28"/>
          <w:szCs w:val="28"/>
          <w:u w:val="single"/>
          <w:lang w:val="en-GB"/>
        </w:rPr>
        <w:t>Wray with Botton Parish Council</w:t>
      </w:r>
    </w:p>
    <w:p xmlns:wp14="http://schemas.microsoft.com/office/word/2010/wordml" w:rsidP="5A7A6E55" wp14:paraId="4B696169" wp14:textId="0E5E5214">
      <w:pPr>
        <w:jc w:val="center"/>
        <w:rPr>
          <w:rFonts w:ascii="Aptos" w:hAnsi="Aptos" w:eastAsia="Aptos" w:cs="Aptos"/>
          <w:b w:val="0"/>
          <w:bCs w:val="0"/>
          <w:i w:val="0"/>
          <w:iCs w:val="0"/>
          <w:caps w:val="0"/>
          <w:smallCaps w:val="0"/>
          <w:noProof w:val="0"/>
          <w:color w:val="000000" w:themeColor="text1" w:themeTint="FF" w:themeShade="FF"/>
          <w:sz w:val="22"/>
          <w:szCs w:val="22"/>
          <w:lang w:val="en-GB"/>
        </w:rPr>
      </w:pPr>
      <w:hyperlink r:id="Rd65892a3589e4e08">
        <w:r w:rsidRPr="5A7A6E55" w:rsidR="20E5C94D">
          <w:rPr>
            <w:rStyle w:val="Hyperlink"/>
            <w:rFonts w:ascii="Aptos" w:hAnsi="Aptos" w:eastAsia="Aptos" w:cs="Aptos"/>
            <w:b w:val="0"/>
            <w:bCs w:val="0"/>
            <w:i w:val="0"/>
            <w:iCs w:val="0"/>
            <w:caps w:val="0"/>
            <w:smallCaps w:val="0"/>
            <w:strike w:val="0"/>
            <w:dstrike w:val="0"/>
            <w:noProof w:val="0"/>
            <w:sz w:val="22"/>
            <w:szCs w:val="22"/>
            <w:lang w:val="en-GB"/>
          </w:rPr>
          <w:t>www.wraywithbottonparishcouncil.gov.uk</w:t>
        </w:r>
      </w:hyperlink>
      <w:r w:rsidRPr="5A7A6E55" w:rsidR="20E5C94D">
        <w:rPr>
          <w:rFonts w:ascii="Aptos" w:hAnsi="Aptos" w:eastAsia="Aptos" w:cs="Aptos"/>
          <w:b w:val="0"/>
          <w:bCs w:val="0"/>
          <w:i w:val="0"/>
          <w:iCs w:val="0"/>
          <w:caps w:val="0"/>
          <w:smallCaps w:val="0"/>
          <w:noProof w:val="0"/>
          <w:color w:val="000000" w:themeColor="text1" w:themeTint="FF" w:themeShade="FF"/>
          <w:sz w:val="22"/>
          <w:szCs w:val="22"/>
          <w:lang w:val="en-GB"/>
        </w:rPr>
        <w:t xml:space="preserve"> </w:t>
      </w:r>
      <w:r w:rsidRPr="5A7A6E55" w:rsidR="20E5C94D">
        <w:rPr>
          <w:rFonts w:ascii="Aptos" w:hAnsi="Aptos" w:eastAsia="Aptos" w:cs="Aptos"/>
          <w:b w:val="0"/>
          <w:bCs w:val="0"/>
          <w:i w:val="0"/>
          <w:iCs w:val="0"/>
          <w:caps w:val="0"/>
          <w:smallCaps w:val="0"/>
          <w:noProof w:val="0"/>
          <w:color w:val="000000" w:themeColor="text1" w:themeTint="FF" w:themeShade="FF"/>
          <w:sz w:val="22"/>
          <w:szCs w:val="22"/>
          <w:lang w:val="en-GB"/>
        </w:rPr>
        <w:t>Clerk: Abbie Harrison</w:t>
      </w:r>
    </w:p>
    <w:p xmlns:wp14="http://schemas.microsoft.com/office/word/2010/wordml" w:rsidP="5A7A6E55" wp14:paraId="36B0EA4B" wp14:textId="6A9DA129">
      <w:pPr>
        <w:jc w:val="center"/>
        <w:rPr>
          <w:rFonts w:ascii="Aptos" w:hAnsi="Aptos" w:eastAsia="Aptos" w:cs="Aptos"/>
          <w:b w:val="0"/>
          <w:bCs w:val="0"/>
          <w:i w:val="0"/>
          <w:iCs w:val="0"/>
          <w:caps w:val="0"/>
          <w:smallCaps w:val="0"/>
          <w:noProof w:val="0"/>
          <w:color w:val="000000" w:themeColor="text1" w:themeTint="FF" w:themeShade="FF"/>
          <w:sz w:val="22"/>
          <w:szCs w:val="22"/>
          <w:lang w:val="en-GB"/>
        </w:rPr>
      </w:pPr>
      <w:r w:rsidRPr="5A7A6E55" w:rsidR="20E5C94D">
        <w:rPr>
          <w:rFonts w:ascii="Aptos" w:hAnsi="Aptos" w:eastAsia="Aptos" w:cs="Aptos"/>
          <w:b w:val="0"/>
          <w:bCs w:val="0"/>
          <w:i w:val="0"/>
          <w:iCs w:val="0"/>
          <w:caps w:val="0"/>
          <w:smallCaps w:val="0"/>
          <w:noProof w:val="0"/>
          <w:color w:val="000000" w:themeColor="text1" w:themeTint="FF" w:themeShade="FF"/>
          <w:sz w:val="22"/>
          <w:szCs w:val="22"/>
          <w:lang w:val="en-GB"/>
        </w:rPr>
        <w:t xml:space="preserve"> E -mail: </w:t>
      </w:r>
      <w:hyperlink r:id="R791a50817b594168">
        <w:r w:rsidRPr="5A7A6E55" w:rsidR="20E5C94D">
          <w:rPr>
            <w:rStyle w:val="Hyperlink"/>
            <w:rFonts w:ascii="Aptos" w:hAnsi="Aptos" w:eastAsia="Aptos" w:cs="Aptos"/>
            <w:b w:val="0"/>
            <w:bCs w:val="0"/>
            <w:i w:val="0"/>
            <w:iCs w:val="0"/>
            <w:caps w:val="0"/>
            <w:smallCaps w:val="0"/>
            <w:strike w:val="0"/>
            <w:dstrike w:val="0"/>
            <w:noProof w:val="0"/>
            <w:sz w:val="22"/>
            <w:szCs w:val="22"/>
            <w:lang w:val="en-GB"/>
          </w:rPr>
          <w:t>clerk@wraywithbottonparishcouncil.gov.uk</w:t>
        </w:r>
      </w:hyperlink>
    </w:p>
    <w:p xmlns:wp14="http://schemas.microsoft.com/office/word/2010/wordml" w:rsidP="5A7A6E55" wp14:paraId="12A24AE7" wp14:textId="5298C265">
      <w:pPr>
        <w:ind w:left="0"/>
        <w:jc w:val="center"/>
        <w:rPr>
          <w:rFonts w:ascii="Aptos" w:hAnsi="Aptos" w:eastAsia="Aptos" w:cs="Aptos"/>
          <w:b w:val="0"/>
          <w:bCs w:val="0"/>
          <w:i w:val="0"/>
          <w:iCs w:val="0"/>
          <w:caps w:val="0"/>
          <w:smallCaps w:val="0"/>
          <w:noProof w:val="0"/>
          <w:color w:val="000000" w:themeColor="text1" w:themeTint="FF" w:themeShade="FF"/>
          <w:sz w:val="22"/>
          <w:szCs w:val="22"/>
          <w:lang w:val="en-GB"/>
        </w:rPr>
      </w:pPr>
      <w:r w:rsidRPr="5A7A6E55" w:rsidR="1ED4D3C7">
        <w:rPr>
          <w:rFonts w:ascii="Aptos" w:hAnsi="Aptos" w:eastAsia="Aptos" w:cs="Aptos"/>
          <w:b w:val="1"/>
          <w:bCs w:val="1"/>
          <w:i w:val="0"/>
          <w:iCs w:val="0"/>
          <w:caps w:val="0"/>
          <w:smallCaps w:val="0"/>
          <w:noProof w:val="0"/>
          <w:color w:val="000000" w:themeColor="text1" w:themeTint="FF" w:themeShade="FF"/>
          <w:sz w:val="22"/>
          <w:szCs w:val="22"/>
          <w:lang w:val="en-GB"/>
        </w:rPr>
        <w:t>Wednesday 30</w:t>
      </w:r>
      <w:r w:rsidRPr="5A7A6E55" w:rsidR="1ED4D3C7">
        <w:rPr>
          <w:rFonts w:ascii="Aptos" w:hAnsi="Aptos" w:eastAsia="Aptos" w:cs="Aptos"/>
          <w:b w:val="1"/>
          <w:bCs w:val="1"/>
          <w:i w:val="0"/>
          <w:iCs w:val="0"/>
          <w:caps w:val="0"/>
          <w:smallCaps w:val="0"/>
          <w:noProof w:val="0"/>
          <w:color w:val="000000" w:themeColor="text1" w:themeTint="FF" w:themeShade="FF"/>
          <w:sz w:val="22"/>
          <w:szCs w:val="22"/>
          <w:vertAlign w:val="superscript"/>
          <w:lang w:val="en-GB"/>
        </w:rPr>
        <w:t>th</w:t>
      </w:r>
      <w:r w:rsidRPr="5A7A6E55" w:rsidR="20E5C94D">
        <w:rPr>
          <w:rFonts w:ascii="Aptos" w:hAnsi="Aptos" w:eastAsia="Aptos" w:cs="Aptos"/>
          <w:b w:val="1"/>
          <w:bCs w:val="1"/>
          <w:i w:val="0"/>
          <w:iCs w:val="0"/>
          <w:caps w:val="0"/>
          <w:smallCaps w:val="0"/>
          <w:noProof w:val="0"/>
          <w:color w:val="000000" w:themeColor="text1" w:themeTint="FF" w:themeShade="FF"/>
          <w:sz w:val="22"/>
          <w:szCs w:val="22"/>
          <w:lang w:val="en-GB"/>
        </w:rPr>
        <w:t xml:space="preserve"> </w:t>
      </w:r>
      <w:r w:rsidRPr="5A7A6E55" w:rsidR="20E5C94D">
        <w:rPr>
          <w:rFonts w:ascii="Aptos" w:hAnsi="Aptos" w:eastAsia="Aptos" w:cs="Aptos"/>
          <w:b w:val="1"/>
          <w:bCs w:val="1"/>
          <w:i w:val="0"/>
          <w:iCs w:val="0"/>
          <w:caps w:val="0"/>
          <w:smallCaps w:val="0"/>
          <w:noProof w:val="0"/>
          <w:color w:val="000000" w:themeColor="text1" w:themeTint="FF" w:themeShade="FF"/>
          <w:sz w:val="22"/>
          <w:szCs w:val="22"/>
          <w:lang w:val="en-GB"/>
        </w:rPr>
        <w:t>April, 7.30pm. Zoom – confidential Emergency Meeting</w:t>
      </w:r>
    </w:p>
    <w:p xmlns:wp14="http://schemas.microsoft.com/office/word/2010/wordml" w:rsidP="5A7A6E55" wp14:paraId="57F6C9B5" wp14:textId="0E5D022B">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5A7A6E55" w:rsidR="20E5C94D">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t>Minutes</w:t>
      </w:r>
    </w:p>
    <w:p xmlns:wp14="http://schemas.microsoft.com/office/word/2010/wordml" wp14:paraId="5E5787A5" wp14:textId="051CD3BE"/>
    <w:p w:rsidR="20E5C94D" w:rsidRDefault="20E5C94D" w14:paraId="179179A8" w14:textId="7820A9EA">
      <w:r w:rsidRPr="5A7A6E55" w:rsidR="20E5C94D">
        <w:rPr>
          <w:b w:val="1"/>
          <w:bCs w:val="1"/>
        </w:rPr>
        <w:t>26/180 Smithy Brow Sale CONFIDENTIAL</w:t>
      </w:r>
    </w:p>
    <w:p w:rsidR="3A351742" w:rsidRDefault="3A351742" w14:paraId="4B046D3A" w14:textId="0D7792BD">
      <w:r w:rsidRPr="5A7A6E55" w:rsidR="3A351742">
        <w:rPr>
          <w:rFonts w:ascii="Aptos" w:hAnsi="Aptos" w:eastAsia="Aptos" w:cs="Aptos"/>
          <w:b w:val="0"/>
          <w:bCs w:val="0"/>
          <w:i w:val="0"/>
          <w:iCs w:val="0"/>
          <w:caps w:val="0"/>
          <w:smallCaps w:val="0"/>
          <w:noProof w:val="0"/>
          <w:color w:val="000000" w:themeColor="text1" w:themeTint="FF" w:themeShade="FF"/>
          <w:sz w:val="24"/>
          <w:szCs w:val="24"/>
          <w:lang w:val="en-GB"/>
        </w:rPr>
        <w:t xml:space="preserve">RTS </w:t>
      </w:r>
      <w:r w:rsidRPr="5A7A6E55" w:rsidR="3A351742">
        <w:rPr>
          <w:rFonts w:ascii="Aptos" w:hAnsi="Aptos" w:eastAsia="Aptos" w:cs="Aptos"/>
          <w:b w:val="0"/>
          <w:bCs w:val="0"/>
          <w:i w:val="0"/>
          <w:iCs w:val="0"/>
          <w:caps w:val="0"/>
          <w:smallCaps w:val="0"/>
          <w:noProof w:val="0"/>
          <w:color w:val="000000" w:themeColor="text1" w:themeTint="FF" w:themeShade="FF"/>
          <w:sz w:val="24"/>
          <w:szCs w:val="24"/>
          <w:lang w:val="en-GB"/>
        </w:rPr>
        <w:t>advised</w:t>
      </w:r>
      <w:r w:rsidRPr="5A7A6E55" w:rsidR="3A351742">
        <w:rPr>
          <w:rFonts w:ascii="Aptos" w:hAnsi="Aptos" w:eastAsia="Aptos" w:cs="Aptos"/>
          <w:b w:val="0"/>
          <w:bCs w:val="0"/>
          <w:i w:val="0"/>
          <w:iCs w:val="0"/>
          <w:caps w:val="0"/>
          <w:smallCaps w:val="0"/>
          <w:noProof w:val="0"/>
          <w:color w:val="000000" w:themeColor="text1" w:themeTint="FF" w:themeShade="FF"/>
          <w:sz w:val="24"/>
          <w:szCs w:val="24"/>
          <w:lang w:val="en-GB"/>
        </w:rPr>
        <w:t xml:space="preserve"> the Clerk it was at the Council’s discretion as to whether they considered the email bid or not. RTS explained the reason they requested no bids via email was to ensure that no bids were missed</w:t>
      </w:r>
      <w:r w:rsidRPr="5A7A6E55" w:rsidR="67FA86CF">
        <w:rPr>
          <w:rFonts w:ascii="Aptos" w:hAnsi="Aptos" w:eastAsia="Aptos" w:cs="Aptos"/>
          <w:b w:val="0"/>
          <w:bCs w:val="0"/>
          <w:i w:val="0"/>
          <w:iCs w:val="0"/>
          <w:caps w:val="0"/>
          <w:smallCaps w:val="0"/>
          <w:noProof w:val="0"/>
          <w:color w:val="000000" w:themeColor="text1" w:themeTint="FF" w:themeShade="FF"/>
          <w:sz w:val="24"/>
          <w:szCs w:val="24"/>
          <w:lang w:val="en-GB"/>
        </w:rPr>
        <w:t>, and therefore not considered,</w:t>
      </w:r>
      <w:r w:rsidRPr="5A7A6E55" w:rsidR="3A351742">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5A7A6E55" w:rsidR="3A351742">
        <w:rPr>
          <w:rFonts w:ascii="Aptos" w:hAnsi="Aptos" w:eastAsia="Aptos" w:cs="Aptos"/>
          <w:b w:val="0"/>
          <w:bCs w:val="0"/>
          <w:i w:val="0"/>
          <w:iCs w:val="0"/>
          <w:caps w:val="0"/>
          <w:smallCaps w:val="0"/>
          <w:noProof w:val="0"/>
          <w:color w:val="000000" w:themeColor="text1" w:themeTint="FF" w:themeShade="FF"/>
          <w:sz w:val="24"/>
          <w:szCs w:val="24"/>
          <w:lang w:val="en-GB"/>
        </w:rPr>
        <w:t xml:space="preserve">before the deadline passed. They informed the Clerk that the bidder had phoned the office and spoken to an agent on the day they </w:t>
      </w:r>
      <w:r w:rsidRPr="5A7A6E55" w:rsidR="3A351742">
        <w:rPr>
          <w:rFonts w:ascii="Aptos" w:hAnsi="Aptos" w:eastAsia="Aptos" w:cs="Aptos"/>
          <w:b w:val="0"/>
          <w:bCs w:val="0"/>
          <w:i w:val="0"/>
          <w:iCs w:val="0"/>
          <w:caps w:val="0"/>
          <w:smallCaps w:val="0"/>
          <w:noProof w:val="0"/>
          <w:color w:val="000000" w:themeColor="text1" w:themeTint="FF" w:themeShade="FF"/>
          <w:sz w:val="24"/>
          <w:szCs w:val="24"/>
          <w:lang w:val="en-GB"/>
        </w:rPr>
        <w:t>submitted</w:t>
      </w:r>
      <w:r w:rsidRPr="5A7A6E55" w:rsidR="3A351742">
        <w:rPr>
          <w:rFonts w:ascii="Aptos" w:hAnsi="Aptos" w:eastAsia="Aptos" w:cs="Aptos"/>
          <w:b w:val="0"/>
          <w:bCs w:val="0"/>
          <w:i w:val="0"/>
          <w:iCs w:val="0"/>
          <w:caps w:val="0"/>
          <w:smallCaps w:val="0"/>
          <w:noProof w:val="0"/>
          <w:color w:val="000000" w:themeColor="text1" w:themeTint="FF" w:themeShade="FF"/>
          <w:sz w:val="24"/>
          <w:szCs w:val="24"/>
          <w:lang w:val="en-GB"/>
        </w:rPr>
        <w:t xml:space="preserve"> their bid to ensure the office were aware, as they were unable to physically get to the office. </w:t>
      </w:r>
    </w:p>
    <w:p w:rsidR="3A351742" w:rsidP="1AE703CB" w:rsidRDefault="3A351742" w14:paraId="028AFD1F" w14:textId="560FE7D1">
      <w:pPr>
        <w:rPr>
          <w:rFonts w:ascii="Aptos" w:hAnsi="Aptos" w:eastAsia="Aptos" w:cs="Aptos"/>
          <w:b w:val="0"/>
          <w:bCs w:val="0"/>
          <w:i w:val="0"/>
          <w:iCs w:val="0"/>
          <w:caps w:val="0"/>
          <w:smallCaps w:val="0"/>
          <w:noProof w:val="0"/>
          <w:color w:val="000000" w:themeColor="text1" w:themeTint="FF" w:themeShade="FF"/>
          <w:sz w:val="24"/>
          <w:szCs w:val="24"/>
          <w:lang w:val="en-GB"/>
        </w:rPr>
      </w:pPr>
      <w:r w:rsidRPr="1AE703CB" w:rsidR="6E083A4D">
        <w:rPr>
          <w:rFonts w:ascii="Aptos" w:hAnsi="Aptos" w:eastAsia="Aptos" w:cs="Aptos"/>
          <w:b w:val="0"/>
          <w:bCs w:val="0"/>
          <w:i w:val="0"/>
          <w:iCs w:val="0"/>
          <w:caps w:val="0"/>
          <w:smallCaps w:val="0"/>
          <w:noProof w:val="0"/>
          <w:color w:val="000000" w:themeColor="text1" w:themeTint="FF" w:themeShade="FF"/>
          <w:sz w:val="24"/>
          <w:szCs w:val="24"/>
          <w:lang w:val="en-GB"/>
        </w:rPr>
        <w:t xml:space="preserve">Following </w:t>
      </w:r>
      <w:r w:rsidRPr="1AE703CB" w:rsidR="3AA79317">
        <w:rPr>
          <w:rFonts w:ascii="Aptos" w:hAnsi="Aptos" w:eastAsia="Aptos" w:cs="Aptos"/>
          <w:b w:val="0"/>
          <w:bCs w:val="0"/>
          <w:i w:val="0"/>
          <w:iCs w:val="0"/>
          <w:caps w:val="0"/>
          <w:smallCaps w:val="0"/>
          <w:noProof w:val="0"/>
          <w:color w:val="000000" w:themeColor="text1" w:themeTint="FF" w:themeShade="FF"/>
          <w:sz w:val="24"/>
          <w:szCs w:val="24"/>
          <w:lang w:val="en-GB"/>
        </w:rPr>
        <w:t>guidance from RTS, it was</w:t>
      </w:r>
      <w:r w:rsidRPr="1AE703CB" w:rsidR="6E083A4D">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1AE703CB" w:rsidR="3AA79317">
        <w:rPr>
          <w:rFonts w:ascii="Aptos" w:hAnsi="Aptos" w:eastAsia="Aptos" w:cs="Aptos"/>
          <w:b w:val="0"/>
          <w:bCs w:val="0"/>
          <w:i w:val="0"/>
          <w:iCs w:val="0"/>
          <w:caps w:val="0"/>
          <w:smallCaps w:val="0"/>
          <w:noProof w:val="0"/>
          <w:color w:val="000000" w:themeColor="text1" w:themeTint="FF" w:themeShade="FF"/>
          <w:sz w:val="24"/>
          <w:szCs w:val="24"/>
          <w:lang w:val="en-GB"/>
        </w:rPr>
        <w:t xml:space="preserve">decided </w:t>
      </w:r>
      <w:r w:rsidRPr="1AE703CB" w:rsidR="6E083A4D">
        <w:rPr>
          <w:rFonts w:ascii="Aptos" w:hAnsi="Aptos" w:eastAsia="Aptos" w:cs="Aptos"/>
          <w:b w:val="0"/>
          <w:bCs w:val="0"/>
          <w:i w:val="0"/>
          <w:iCs w:val="0"/>
          <w:caps w:val="0"/>
          <w:smallCaps w:val="0"/>
          <w:noProof w:val="0"/>
          <w:color w:val="000000" w:themeColor="text1" w:themeTint="FF" w:themeShade="FF"/>
          <w:sz w:val="24"/>
          <w:szCs w:val="24"/>
          <w:lang w:val="en-GB"/>
        </w:rPr>
        <w:t>that asking all 3 bidders to resubmit their bids</w:t>
      </w:r>
      <w:r w:rsidRPr="1AE703CB" w:rsidR="6C4BBCDF">
        <w:rPr>
          <w:rFonts w:ascii="Aptos" w:hAnsi="Aptos" w:eastAsia="Aptos" w:cs="Aptos"/>
          <w:b w:val="0"/>
          <w:bCs w:val="0"/>
          <w:i w:val="0"/>
          <w:iCs w:val="0"/>
          <w:caps w:val="0"/>
          <w:smallCaps w:val="0"/>
          <w:noProof w:val="0"/>
          <w:color w:val="000000" w:themeColor="text1" w:themeTint="FF" w:themeShade="FF"/>
          <w:sz w:val="24"/>
          <w:szCs w:val="24"/>
          <w:lang w:val="en-GB"/>
        </w:rPr>
        <w:t>, either by hand or by post,</w:t>
      </w:r>
      <w:r w:rsidRPr="1AE703CB" w:rsidR="6E083A4D">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1AE703CB" w:rsidR="6E083A4D">
        <w:rPr>
          <w:rFonts w:ascii="Aptos" w:hAnsi="Aptos" w:eastAsia="Aptos" w:cs="Aptos"/>
          <w:b w:val="0"/>
          <w:bCs w:val="0"/>
          <w:i w:val="0"/>
          <w:iCs w:val="0"/>
          <w:caps w:val="0"/>
          <w:smallCaps w:val="0"/>
          <w:noProof w:val="0"/>
          <w:color w:val="000000" w:themeColor="text1" w:themeTint="FF" w:themeShade="FF"/>
          <w:sz w:val="24"/>
          <w:szCs w:val="24"/>
          <w:lang w:val="en-GB"/>
        </w:rPr>
        <w:t>was a fair request. RTS was instructed to advise the 3 bidders as such and apologise for the delay to the process. Deadline of April 28</w:t>
      </w:r>
      <w:r w:rsidRPr="1AE703CB" w:rsidR="6E083A4D">
        <w:rPr>
          <w:rFonts w:ascii="Aptos" w:hAnsi="Aptos" w:eastAsia="Aptos" w:cs="Aptos"/>
          <w:b w:val="0"/>
          <w:bCs w:val="0"/>
          <w:i w:val="0"/>
          <w:iCs w:val="0"/>
          <w:caps w:val="0"/>
          <w:smallCaps w:val="0"/>
          <w:noProof w:val="0"/>
          <w:color w:val="000000" w:themeColor="text1" w:themeTint="FF" w:themeShade="FF"/>
          <w:sz w:val="24"/>
          <w:szCs w:val="24"/>
          <w:vertAlign w:val="superscript"/>
          <w:lang w:val="en-GB"/>
        </w:rPr>
        <w:t>th</w:t>
      </w:r>
      <w:r w:rsidRPr="1AE703CB" w:rsidR="6E083A4D">
        <w:rPr>
          <w:rFonts w:ascii="Aptos" w:hAnsi="Aptos" w:eastAsia="Aptos" w:cs="Aptos"/>
          <w:b w:val="0"/>
          <w:bCs w:val="0"/>
          <w:i w:val="0"/>
          <w:iCs w:val="0"/>
          <w:caps w:val="0"/>
          <w:smallCaps w:val="0"/>
          <w:noProof w:val="0"/>
          <w:color w:val="000000" w:themeColor="text1" w:themeTint="FF" w:themeShade="FF"/>
          <w:sz w:val="24"/>
          <w:szCs w:val="24"/>
          <w:lang w:val="en-GB"/>
        </w:rPr>
        <w:t xml:space="preserve"> was set.</w:t>
      </w:r>
    </w:p>
    <w:p w:rsidR="3A351742" w:rsidP="5A7A6E55" w:rsidRDefault="3A351742" w14:paraId="7896E82A" w14:textId="68B56FEA">
      <w:pPr>
        <w:rPr>
          <w:rFonts w:ascii="Aptos" w:hAnsi="Aptos" w:eastAsia="Aptos" w:cs="Aptos"/>
          <w:b w:val="0"/>
          <w:bCs w:val="0"/>
          <w:i w:val="0"/>
          <w:iCs w:val="0"/>
          <w:caps w:val="0"/>
          <w:smallCaps w:val="0"/>
          <w:noProof w:val="0"/>
          <w:color w:val="000000" w:themeColor="text1" w:themeTint="FF" w:themeShade="FF"/>
          <w:sz w:val="24"/>
          <w:szCs w:val="24"/>
          <w:lang w:val="en-GB"/>
        </w:rPr>
      </w:pPr>
      <w:r w:rsidRPr="5A7A6E55" w:rsidR="3A351742">
        <w:rPr>
          <w:rFonts w:ascii="Aptos" w:hAnsi="Aptos" w:eastAsia="Aptos" w:cs="Aptos"/>
          <w:b w:val="0"/>
          <w:bCs w:val="0"/>
          <w:i w:val="0"/>
          <w:iCs w:val="0"/>
          <w:caps w:val="0"/>
          <w:smallCaps w:val="0"/>
          <w:noProof w:val="0"/>
          <w:color w:val="000000" w:themeColor="text1" w:themeTint="FF" w:themeShade="FF"/>
          <w:sz w:val="24"/>
          <w:szCs w:val="24"/>
          <w:lang w:val="en-GB"/>
        </w:rPr>
        <w:t xml:space="preserve">By this deadline, RTS received all 3 bids, with </w:t>
      </w:r>
      <w:r w:rsidRPr="5A7A6E55" w:rsidR="61A850E9">
        <w:rPr>
          <w:rFonts w:ascii="Aptos" w:hAnsi="Aptos" w:eastAsia="Aptos" w:cs="Aptos"/>
          <w:b w:val="0"/>
          <w:bCs w:val="0"/>
          <w:i w:val="0"/>
          <w:iCs w:val="0"/>
          <w:caps w:val="0"/>
          <w:smallCaps w:val="0"/>
          <w:noProof w:val="0"/>
          <w:color w:val="000000" w:themeColor="text1" w:themeTint="FF" w:themeShade="FF"/>
          <w:sz w:val="24"/>
          <w:szCs w:val="24"/>
          <w:lang w:val="en-GB"/>
        </w:rPr>
        <w:t>original bid</w:t>
      </w:r>
      <w:r w:rsidRPr="5A7A6E55" w:rsidR="61A850E9">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5A7A6E55" w:rsidR="3A351742">
        <w:rPr>
          <w:rFonts w:ascii="Aptos" w:hAnsi="Aptos" w:eastAsia="Aptos" w:cs="Aptos"/>
          <w:b w:val="0"/>
          <w:bCs w:val="0"/>
          <w:i w:val="0"/>
          <w:iCs w:val="0"/>
          <w:caps w:val="0"/>
          <w:smallCaps w:val="0"/>
          <w:noProof w:val="0"/>
          <w:color w:val="000000" w:themeColor="text1" w:themeTint="FF" w:themeShade="FF"/>
          <w:sz w:val="24"/>
          <w:szCs w:val="24"/>
          <w:lang w:val="en-GB"/>
        </w:rPr>
        <w:t>values unchanged.</w:t>
      </w:r>
    </w:p>
    <w:p w:rsidR="3A351742" w:rsidP="5A7A6E55" w:rsidRDefault="3A351742" w14:paraId="712C5195" w14:textId="6AF13B32">
      <w:pPr>
        <w:rPr>
          <w:rFonts w:ascii="Aptos" w:hAnsi="Aptos" w:eastAsia="Aptos" w:cs="Aptos"/>
          <w:b w:val="1"/>
          <w:bCs w:val="1"/>
          <w:i w:val="0"/>
          <w:iCs w:val="0"/>
          <w:caps w:val="0"/>
          <w:smallCaps w:val="0"/>
          <w:noProof w:val="0"/>
          <w:color w:val="000000" w:themeColor="text1" w:themeTint="FF" w:themeShade="FF"/>
          <w:sz w:val="24"/>
          <w:szCs w:val="24"/>
          <w:lang w:val="en-GB"/>
        </w:rPr>
      </w:pPr>
      <w:r w:rsidRPr="5A7A6E55" w:rsidR="3A351742">
        <w:rPr>
          <w:rFonts w:ascii="Aptos" w:hAnsi="Aptos" w:eastAsia="Aptos" w:cs="Aptos"/>
          <w:b w:val="1"/>
          <w:bCs w:val="1"/>
          <w:i w:val="0"/>
          <w:iCs w:val="0"/>
          <w:caps w:val="0"/>
          <w:smallCaps w:val="0"/>
          <w:noProof w:val="0"/>
          <w:color w:val="000000" w:themeColor="text1" w:themeTint="FF" w:themeShade="FF"/>
          <w:sz w:val="24"/>
          <w:szCs w:val="24"/>
          <w:lang w:val="en-GB"/>
        </w:rPr>
        <w:t>Council resolved unanimously to accept the highest bid and to instruct RTS</w:t>
      </w:r>
      <w:r w:rsidRPr="5A7A6E55" w:rsidR="60A8230C">
        <w:rPr>
          <w:rFonts w:ascii="Aptos" w:hAnsi="Aptos" w:eastAsia="Aptos" w:cs="Aptos"/>
          <w:b w:val="1"/>
          <w:bCs w:val="1"/>
          <w:i w:val="0"/>
          <w:iCs w:val="0"/>
          <w:caps w:val="0"/>
          <w:smallCaps w:val="0"/>
          <w:noProof w:val="0"/>
          <w:color w:val="000000" w:themeColor="text1" w:themeTint="FF" w:themeShade="FF"/>
          <w:sz w:val="24"/>
          <w:szCs w:val="24"/>
          <w:lang w:val="en-GB"/>
        </w:rPr>
        <w:t xml:space="preserve"> and Harrison Drury Solicitors</w:t>
      </w:r>
      <w:r w:rsidRPr="5A7A6E55" w:rsidR="3A351742">
        <w:rPr>
          <w:rFonts w:ascii="Aptos" w:hAnsi="Aptos" w:eastAsia="Aptos" w:cs="Aptos"/>
          <w:b w:val="1"/>
          <w:bCs w:val="1"/>
          <w:i w:val="0"/>
          <w:iCs w:val="0"/>
          <w:caps w:val="0"/>
          <w:smallCaps w:val="0"/>
          <w:noProof w:val="0"/>
          <w:color w:val="000000" w:themeColor="text1" w:themeTint="FF" w:themeShade="FF"/>
          <w:sz w:val="24"/>
          <w:szCs w:val="24"/>
          <w:lang w:val="en-GB"/>
        </w:rPr>
        <w:t xml:space="preserve"> </w:t>
      </w:r>
      <w:r w:rsidRPr="5A7A6E55" w:rsidR="3A351742">
        <w:rPr>
          <w:rFonts w:ascii="Aptos" w:hAnsi="Aptos" w:eastAsia="Aptos" w:cs="Aptos"/>
          <w:b w:val="1"/>
          <w:bCs w:val="1"/>
          <w:i w:val="0"/>
          <w:iCs w:val="0"/>
          <w:caps w:val="0"/>
          <w:smallCaps w:val="0"/>
          <w:noProof w:val="0"/>
          <w:color w:val="000000" w:themeColor="text1" w:themeTint="FF" w:themeShade="FF"/>
          <w:sz w:val="24"/>
          <w:szCs w:val="24"/>
          <w:lang w:val="en-GB"/>
        </w:rPr>
        <w:t xml:space="preserve">to </w:t>
      </w:r>
      <w:r w:rsidRPr="5A7A6E55" w:rsidR="3A351742">
        <w:rPr>
          <w:rFonts w:ascii="Aptos" w:hAnsi="Aptos" w:eastAsia="Aptos" w:cs="Aptos"/>
          <w:b w:val="1"/>
          <w:bCs w:val="1"/>
          <w:i w:val="0"/>
          <w:iCs w:val="0"/>
          <w:caps w:val="0"/>
          <w:smallCaps w:val="0"/>
          <w:noProof w:val="0"/>
          <w:color w:val="000000" w:themeColor="text1" w:themeTint="FF" w:themeShade="FF"/>
          <w:sz w:val="24"/>
          <w:szCs w:val="24"/>
          <w:lang w:val="en-GB"/>
        </w:rPr>
        <w:t>proceed with the sale.</w:t>
      </w:r>
    </w:p>
    <w:p w:rsidR="5A7A6E55" w:rsidP="5A7A6E55" w:rsidRDefault="5A7A6E55" w14:paraId="66BF2091" w14:textId="3C3B6823">
      <w:pPr>
        <w:rPr>
          <w:rFonts w:ascii="Aptos" w:hAnsi="Aptos" w:eastAsia="Aptos" w:cs="Aptos"/>
          <w:b w:val="0"/>
          <w:bCs w:val="0"/>
          <w:i w:val="0"/>
          <w:iCs w:val="0"/>
          <w:caps w:val="0"/>
          <w:smallCaps w:val="0"/>
          <w:noProof w:val="0"/>
          <w:color w:val="000000" w:themeColor="text1" w:themeTint="FF" w:themeShade="FF"/>
          <w:sz w:val="24"/>
          <w:szCs w:val="24"/>
          <w:lang w:val="en-GB"/>
        </w:rPr>
      </w:pPr>
    </w:p>
    <w:p w:rsidR="5A7A6E55" w:rsidRDefault="5A7A6E55" w14:paraId="54FF2DD3" w14:textId="2F073C71"/>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CA3F7F"/>
    <w:rsid w:val="04A9443A"/>
    <w:rsid w:val="0E8ABD86"/>
    <w:rsid w:val="1AE703CB"/>
    <w:rsid w:val="1ED4D3C7"/>
    <w:rsid w:val="20E5C94D"/>
    <w:rsid w:val="2A9A0B50"/>
    <w:rsid w:val="34CA3F7F"/>
    <w:rsid w:val="3A351742"/>
    <w:rsid w:val="3AA79317"/>
    <w:rsid w:val="4D7CF61D"/>
    <w:rsid w:val="5031EF33"/>
    <w:rsid w:val="570BEB9F"/>
    <w:rsid w:val="5A7A6E55"/>
    <w:rsid w:val="60A8230C"/>
    <w:rsid w:val="61A850E9"/>
    <w:rsid w:val="6679121F"/>
    <w:rsid w:val="67FA86CF"/>
    <w:rsid w:val="6C4BBCDF"/>
    <w:rsid w:val="6CD39014"/>
    <w:rsid w:val="6E083A4D"/>
    <w:rsid w:val="706148A0"/>
    <w:rsid w:val="74A547B4"/>
    <w:rsid w:val="77D88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02514"/>
  <w15:chartTrackingRefBased/>
  <w15:docId w15:val="{3DC6658D-5068-4414-B9F2-038382C757F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5A7A6E5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www.wraywithbottonparishcouncil.gov.uk/" TargetMode="External" Id="Rd65892a3589e4e08" /><Relationship Type="http://schemas.openxmlformats.org/officeDocument/2006/relationships/hyperlink" Target="mailto:clerk@wraywithbottonparishcouncil.gov.uk" TargetMode="External" Id="R791a50817b59416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Wray Clerk</dc:creator>
  <keywords/>
  <dc:description/>
  <lastModifiedBy>Wray Clerk</lastModifiedBy>
  <revision>3</revision>
  <dcterms:created xsi:type="dcterms:W3CDTF">2026-05-05T10:48:10.6805677Z</dcterms:created>
  <dcterms:modified xsi:type="dcterms:W3CDTF">2026-05-11T19:02:34.5389286Z</dcterms:modified>
</coreProperties>
</file>